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95526" w14:textId="5959E17A" w:rsidR="005537DB" w:rsidRDefault="005537DB" w:rsidP="0004053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682BF14A" wp14:editId="6E43F4DF">
            <wp:extent cx="1560579" cy="1490475"/>
            <wp:effectExtent l="0" t="0" r="1905" b="0"/>
            <wp:docPr id="173144511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445118" name="Slika 173144511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3CF8C" w14:textId="7E490F6C" w:rsidR="005537DB" w:rsidRPr="0019533E" w:rsidRDefault="005537DB" w:rsidP="005537DB">
      <w:pPr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 xml:space="preserve">KLASA: </w:t>
      </w:r>
      <w:r w:rsidR="004306C6" w:rsidRPr="004306C6">
        <w:rPr>
          <w:rFonts w:ascii="Times New Roman" w:hAnsi="Times New Roman"/>
          <w:sz w:val="24"/>
          <w:szCs w:val="24"/>
        </w:rPr>
        <w:t>363-01/26-01/</w:t>
      </w:r>
      <w:r w:rsidR="004306C6">
        <w:rPr>
          <w:rFonts w:ascii="Times New Roman" w:hAnsi="Times New Roman"/>
          <w:sz w:val="24"/>
          <w:szCs w:val="24"/>
        </w:rPr>
        <w:t>11</w:t>
      </w:r>
    </w:p>
    <w:p w14:paraId="03CE0395" w14:textId="16A2B132" w:rsidR="005537DB" w:rsidRPr="0019533E" w:rsidRDefault="005537DB" w:rsidP="005537DB">
      <w:pPr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 xml:space="preserve">URBROJ: </w:t>
      </w:r>
      <w:r w:rsidR="004306C6">
        <w:rPr>
          <w:rFonts w:ascii="Times New Roman" w:hAnsi="Times New Roman"/>
          <w:sz w:val="24"/>
          <w:szCs w:val="24"/>
        </w:rPr>
        <w:t>2182-9-02-26-1</w:t>
      </w:r>
    </w:p>
    <w:p w14:paraId="116C16D1" w14:textId="4F245A94" w:rsidR="005537DB" w:rsidRPr="0019533E" w:rsidRDefault="005537DB" w:rsidP="005537DB">
      <w:pPr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 xml:space="preserve">Oklaj, </w:t>
      </w:r>
      <w:r w:rsidR="009F239F">
        <w:rPr>
          <w:rFonts w:ascii="Times New Roman" w:hAnsi="Times New Roman"/>
          <w:sz w:val="24"/>
          <w:szCs w:val="24"/>
        </w:rPr>
        <w:t xml:space="preserve">28. </w:t>
      </w:r>
      <w:r w:rsidR="007D652F">
        <w:rPr>
          <w:rFonts w:ascii="Times New Roman" w:hAnsi="Times New Roman"/>
          <w:sz w:val="24"/>
          <w:szCs w:val="24"/>
        </w:rPr>
        <w:t>svibnja 2026.</w:t>
      </w:r>
    </w:p>
    <w:p w14:paraId="0A7439A3" w14:textId="77777777" w:rsidR="005537DB" w:rsidRDefault="005537DB" w:rsidP="00040536">
      <w:pPr>
        <w:jc w:val="both"/>
        <w:rPr>
          <w:rFonts w:ascii="Times New Roman" w:hAnsi="Times New Roman"/>
          <w:sz w:val="24"/>
          <w:szCs w:val="24"/>
        </w:rPr>
      </w:pPr>
    </w:p>
    <w:p w14:paraId="50C72B83" w14:textId="40B3C8AA" w:rsidR="00040536" w:rsidRPr="0019533E" w:rsidRDefault="00040536" w:rsidP="00040536">
      <w:pPr>
        <w:jc w:val="both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Na temelju članka 31. stavak 3. Zakona o postupanju s nezakonito izgrađenim zgradama (</w:t>
      </w:r>
      <w:r w:rsidR="00C77438">
        <w:rPr>
          <w:rFonts w:ascii="Times New Roman" w:hAnsi="Times New Roman"/>
          <w:sz w:val="24"/>
          <w:szCs w:val="24"/>
        </w:rPr>
        <w:t>NN</w:t>
      </w:r>
      <w:r w:rsidRPr="0019533E">
        <w:rPr>
          <w:rFonts w:ascii="Times New Roman" w:hAnsi="Times New Roman"/>
          <w:sz w:val="24"/>
          <w:szCs w:val="24"/>
        </w:rPr>
        <w:t xml:space="preserve"> 86/12, 143/13, 65/17</w:t>
      </w:r>
      <w:r w:rsidR="00FA4289" w:rsidRPr="0019533E">
        <w:rPr>
          <w:rFonts w:ascii="Times New Roman" w:hAnsi="Times New Roman"/>
          <w:sz w:val="24"/>
          <w:szCs w:val="24"/>
        </w:rPr>
        <w:t xml:space="preserve"> i 14/19</w:t>
      </w:r>
      <w:r w:rsidRPr="0019533E">
        <w:rPr>
          <w:rFonts w:ascii="Times New Roman" w:hAnsi="Times New Roman"/>
          <w:sz w:val="24"/>
          <w:szCs w:val="24"/>
        </w:rPr>
        <w:t>), članka 2</w:t>
      </w:r>
      <w:r w:rsidR="00FA4289" w:rsidRPr="0019533E">
        <w:rPr>
          <w:rFonts w:ascii="Times New Roman" w:hAnsi="Times New Roman"/>
          <w:sz w:val="24"/>
          <w:szCs w:val="24"/>
        </w:rPr>
        <w:t>5</w:t>
      </w:r>
      <w:r w:rsidRPr="0019533E">
        <w:rPr>
          <w:rFonts w:ascii="Times New Roman" w:hAnsi="Times New Roman"/>
          <w:sz w:val="24"/>
          <w:szCs w:val="24"/>
        </w:rPr>
        <w:t xml:space="preserve">. Statuta Općine Promina </w:t>
      </w:r>
      <w:r w:rsidR="00FA4289" w:rsidRPr="0019533E">
        <w:rPr>
          <w:rFonts w:ascii="Times New Roman" w:hAnsi="Times New Roman"/>
          <w:sz w:val="24"/>
          <w:szCs w:val="24"/>
        </w:rPr>
        <w:t>(</w:t>
      </w:r>
      <w:r w:rsidR="00B86F3C" w:rsidRPr="00B86F3C">
        <w:rPr>
          <w:rFonts w:ascii="Times New Roman" w:hAnsi="Times New Roman"/>
          <w:sz w:val="24"/>
          <w:szCs w:val="24"/>
        </w:rPr>
        <w:t>Službeno glasilo Općine Promina 13/24 i 9/25</w:t>
      </w:r>
      <w:r w:rsidRPr="0019533E">
        <w:rPr>
          <w:rFonts w:ascii="Times New Roman" w:hAnsi="Times New Roman"/>
          <w:sz w:val="24"/>
          <w:szCs w:val="24"/>
        </w:rPr>
        <w:t>)</w:t>
      </w:r>
      <w:r w:rsidR="00FA4289" w:rsidRPr="0019533E">
        <w:rPr>
          <w:rFonts w:ascii="Times New Roman" w:hAnsi="Times New Roman"/>
          <w:sz w:val="24"/>
          <w:szCs w:val="24"/>
        </w:rPr>
        <w:t xml:space="preserve">, </w:t>
      </w:r>
      <w:r w:rsidRPr="0019533E">
        <w:rPr>
          <w:rFonts w:ascii="Times New Roman" w:hAnsi="Times New Roman"/>
          <w:sz w:val="24"/>
          <w:szCs w:val="24"/>
        </w:rPr>
        <w:t>Općinsko vijeće Općine Promina</w:t>
      </w:r>
      <w:r w:rsidR="00FA4289" w:rsidRPr="0019533E">
        <w:rPr>
          <w:rFonts w:ascii="Times New Roman" w:hAnsi="Times New Roman"/>
          <w:sz w:val="24"/>
          <w:szCs w:val="24"/>
        </w:rPr>
        <w:t>,</w:t>
      </w:r>
      <w:r w:rsidRPr="0019533E">
        <w:rPr>
          <w:rFonts w:ascii="Times New Roman" w:hAnsi="Times New Roman"/>
          <w:sz w:val="24"/>
          <w:szCs w:val="24"/>
        </w:rPr>
        <w:t xml:space="preserve"> na </w:t>
      </w:r>
      <w:r w:rsidR="00FA4289" w:rsidRPr="0019533E">
        <w:rPr>
          <w:rFonts w:ascii="Times New Roman" w:hAnsi="Times New Roman"/>
          <w:sz w:val="24"/>
          <w:szCs w:val="24"/>
        </w:rPr>
        <w:t xml:space="preserve">svojoj </w:t>
      </w:r>
      <w:r w:rsidR="00B86F3C">
        <w:rPr>
          <w:rFonts w:ascii="Times New Roman" w:hAnsi="Times New Roman"/>
          <w:sz w:val="24"/>
          <w:szCs w:val="24"/>
        </w:rPr>
        <w:t>7</w:t>
      </w:r>
      <w:r w:rsidR="00C04B5B">
        <w:rPr>
          <w:rFonts w:ascii="Times New Roman" w:hAnsi="Times New Roman"/>
          <w:sz w:val="24"/>
          <w:szCs w:val="24"/>
        </w:rPr>
        <w:t>.</w:t>
      </w:r>
      <w:r w:rsidRPr="0019533E">
        <w:rPr>
          <w:rFonts w:ascii="Times New Roman" w:hAnsi="Times New Roman"/>
          <w:sz w:val="24"/>
          <w:szCs w:val="24"/>
        </w:rPr>
        <w:t xml:space="preserve"> sjednici</w:t>
      </w:r>
      <w:r w:rsidR="00FA4289" w:rsidRPr="0019533E">
        <w:rPr>
          <w:rFonts w:ascii="Times New Roman" w:hAnsi="Times New Roman"/>
          <w:sz w:val="24"/>
          <w:szCs w:val="24"/>
        </w:rPr>
        <w:t>,</w:t>
      </w:r>
      <w:r w:rsidRPr="0019533E">
        <w:rPr>
          <w:rFonts w:ascii="Times New Roman" w:hAnsi="Times New Roman"/>
          <w:sz w:val="24"/>
          <w:szCs w:val="24"/>
        </w:rPr>
        <w:t xml:space="preserve"> održanoj dana </w:t>
      </w:r>
      <w:r w:rsidR="007D652F">
        <w:rPr>
          <w:rFonts w:ascii="Times New Roman" w:hAnsi="Times New Roman"/>
          <w:sz w:val="24"/>
          <w:szCs w:val="24"/>
        </w:rPr>
        <w:t>2</w:t>
      </w:r>
      <w:r w:rsidR="006B135C">
        <w:rPr>
          <w:rFonts w:ascii="Times New Roman" w:hAnsi="Times New Roman"/>
          <w:sz w:val="24"/>
          <w:szCs w:val="24"/>
        </w:rPr>
        <w:t>8</w:t>
      </w:r>
      <w:r w:rsidR="007D652F">
        <w:rPr>
          <w:rFonts w:ascii="Times New Roman" w:hAnsi="Times New Roman"/>
          <w:sz w:val="24"/>
          <w:szCs w:val="24"/>
        </w:rPr>
        <w:t>.</w:t>
      </w:r>
      <w:r w:rsidR="009F239F">
        <w:rPr>
          <w:rFonts w:ascii="Times New Roman" w:hAnsi="Times New Roman"/>
          <w:sz w:val="24"/>
          <w:szCs w:val="24"/>
        </w:rPr>
        <w:t xml:space="preserve"> </w:t>
      </w:r>
      <w:r w:rsidR="007D652F">
        <w:rPr>
          <w:rFonts w:ascii="Times New Roman" w:hAnsi="Times New Roman"/>
          <w:sz w:val="24"/>
          <w:szCs w:val="24"/>
        </w:rPr>
        <w:t>svibnja</w:t>
      </w:r>
      <w:r w:rsidR="00C04B5B">
        <w:rPr>
          <w:rFonts w:ascii="Times New Roman" w:hAnsi="Times New Roman"/>
          <w:sz w:val="24"/>
          <w:szCs w:val="24"/>
        </w:rPr>
        <w:t xml:space="preserve"> 202</w:t>
      </w:r>
      <w:r w:rsidR="007D652F">
        <w:rPr>
          <w:rFonts w:ascii="Times New Roman" w:hAnsi="Times New Roman"/>
          <w:sz w:val="24"/>
          <w:szCs w:val="24"/>
        </w:rPr>
        <w:t>6</w:t>
      </w:r>
      <w:r w:rsidRPr="0019533E">
        <w:rPr>
          <w:rFonts w:ascii="Times New Roman" w:hAnsi="Times New Roman"/>
          <w:sz w:val="24"/>
          <w:szCs w:val="24"/>
        </w:rPr>
        <w:t>. god</w:t>
      </w:r>
      <w:r w:rsidR="00FA4289" w:rsidRPr="0019533E">
        <w:rPr>
          <w:rFonts w:ascii="Times New Roman" w:hAnsi="Times New Roman"/>
          <w:sz w:val="24"/>
          <w:szCs w:val="24"/>
        </w:rPr>
        <w:t>ine</w:t>
      </w:r>
      <w:r w:rsidR="00C77438">
        <w:rPr>
          <w:rFonts w:ascii="Times New Roman" w:hAnsi="Times New Roman"/>
          <w:sz w:val="24"/>
          <w:szCs w:val="24"/>
        </w:rPr>
        <w:t>,</w:t>
      </w:r>
      <w:r w:rsidRPr="0019533E">
        <w:rPr>
          <w:rFonts w:ascii="Times New Roman" w:hAnsi="Times New Roman"/>
          <w:sz w:val="24"/>
          <w:szCs w:val="24"/>
        </w:rPr>
        <w:t xml:space="preserve"> donosi</w:t>
      </w:r>
    </w:p>
    <w:p w14:paraId="03DD103E" w14:textId="77777777" w:rsidR="00040536" w:rsidRPr="0019533E" w:rsidRDefault="00040536" w:rsidP="00040536">
      <w:pPr>
        <w:rPr>
          <w:rFonts w:ascii="Times New Roman" w:hAnsi="Times New Roman"/>
          <w:sz w:val="24"/>
          <w:szCs w:val="24"/>
        </w:rPr>
      </w:pPr>
    </w:p>
    <w:p w14:paraId="5644142C" w14:textId="7AFD439E" w:rsidR="00040536" w:rsidRPr="0019533E" w:rsidRDefault="00396B7B" w:rsidP="0004053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Godišnji i</w:t>
      </w:r>
      <w:r w:rsidR="00FA4289" w:rsidRPr="0019533E">
        <w:rPr>
          <w:rFonts w:ascii="Times New Roman" w:hAnsi="Times New Roman"/>
          <w:b/>
          <w:sz w:val="24"/>
          <w:szCs w:val="24"/>
        </w:rPr>
        <w:t xml:space="preserve">zvještaj o izvršenju programa </w:t>
      </w:r>
      <w:r w:rsidR="00040536" w:rsidRPr="0019533E">
        <w:rPr>
          <w:rFonts w:ascii="Times New Roman" w:hAnsi="Times New Roman"/>
          <w:b/>
          <w:sz w:val="24"/>
          <w:szCs w:val="24"/>
        </w:rPr>
        <w:t>korištenja sredstva naknade za zadržavanje nezakonito izgrađenih zgrada</w:t>
      </w:r>
      <w:r w:rsidR="00280A72">
        <w:rPr>
          <w:rFonts w:ascii="Times New Roman" w:hAnsi="Times New Roman"/>
          <w:b/>
          <w:sz w:val="24"/>
          <w:szCs w:val="24"/>
        </w:rPr>
        <w:t xml:space="preserve"> u prostoru</w:t>
      </w:r>
      <w:r w:rsidR="00FA4289" w:rsidRPr="0019533E">
        <w:rPr>
          <w:rFonts w:ascii="Times New Roman" w:hAnsi="Times New Roman"/>
          <w:b/>
          <w:sz w:val="24"/>
          <w:szCs w:val="24"/>
        </w:rPr>
        <w:t xml:space="preserve"> </w:t>
      </w:r>
      <w:r w:rsidR="00040536" w:rsidRPr="0019533E">
        <w:rPr>
          <w:rFonts w:ascii="Times New Roman" w:hAnsi="Times New Roman"/>
          <w:b/>
          <w:sz w:val="24"/>
          <w:szCs w:val="24"/>
        </w:rPr>
        <w:t>na području Općine Promina za 202</w:t>
      </w:r>
      <w:r w:rsidR="007D652F">
        <w:rPr>
          <w:rFonts w:ascii="Times New Roman" w:hAnsi="Times New Roman"/>
          <w:b/>
          <w:sz w:val="24"/>
          <w:szCs w:val="24"/>
        </w:rPr>
        <w:t>5</w:t>
      </w:r>
      <w:r w:rsidR="00040536" w:rsidRPr="0019533E">
        <w:rPr>
          <w:rFonts w:ascii="Times New Roman" w:hAnsi="Times New Roman"/>
          <w:b/>
          <w:sz w:val="24"/>
          <w:szCs w:val="24"/>
        </w:rPr>
        <w:t>. godinu</w:t>
      </w:r>
    </w:p>
    <w:p w14:paraId="0CC6BA53" w14:textId="77777777" w:rsidR="00040536" w:rsidRPr="0019533E" w:rsidRDefault="00040536" w:rsidP="00040536">
      <w:pPr>
        <w:rPr>
          <w:rFonts w:ascii="Times New Roman" w:hAnsi="Times New Roman"/>
          <w:b/>
          <w:sz w:val="24"/>
          <w:szCs w:val="24"/>
        </w:rPr>
      </w:pPr>
    </w:p>
    <w:p w14:paraId="3EE6A991" w14:textId="77777777" w:rsidR="00040536" w:rsidRPr="0019533E" w:rsidRDefault="00040536" w:rsidP="00040536">
      <w:pPr>
        <w:jc w:val="center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Članak 1.</w:t>
      </w:r>
    </w:p>
    <w:p w14:paraId="3203E7FC" w14:textId="337586B1" w:rsidR="00040536" w:rsidRPr="0019533E" w:rsidRDefault="00040536" w:rsidP="007225B2">
      <w:pPr>
        <w:jc w:val="both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Ovim Programom utvrđ</w:t>
      </w:r>
      <w:r w:rsidR="007225B2" w:rsidRPr="0019533E">
        <w:rPr>
          <w:rFonts w:ascii="Times New Roman" w:hAnsi="Times New Roman"/>
          <w:sz w:val="24"/>
          <w:szCs w:val="24"/>
        </w:rPr>
        <w:t>eno je</w:t>
      </w:r>
      <w:r w:rsidRPr="0019533E">
        <w:rPr>
          <w:rFonts w:ascii="Times New Roman" w:hAnsi="Times New Roman"/>
          <w:sz w:val="24"/>
          <w:szCs w:val="24"/>
        </w:rPr>
        <w:t xml:space="preserve"> korištenje sredstava naknade za zadržavanje nezakonito izgrađenih zgrada u prostoru na području Općine Promina za 202</w:t>
      </w:r>
      <w:r w:rsidR="007D652F">
        <w:rPr>
          <w:rFonts w:ascii="Times New Roman" w:hAnsi="Times New Roman"/>
          <w:sz w:val="24"/>
          <w:szCs w:val="24"/>
        </w:rPr>
        <w:t>5</w:t>
      </w:r>
      <w:r w:rsidRPr="0019533E">
        <w:rPr>
          <w:rFonts w:ascii="Times New Roman" w:hAnsi="Times New Roman"/>
          <w:sz w:val="24"/>
          <w:szCs w:val="24"/>
        </w:rPr>
        <w:t xml:space="preserve">. godinu koja su, sukladno članku 31. st. 3. Zakona prihod proračuna JLS na čijem se području nezakonito izgrađena zgrada koristi. </w:t>
      </w:r>
    </w:p>
    <w:p w14:paraId="5AE76CE3" w14:textId="77777777" w:rsidR="00040536" w:rsidRPr="0019533E" w:rsidRDefault="00040536" w:rsidP="00040536">
      <w:pPr>
        <w:rPr>
          <w:rFonts w:ascii="Times New Roman" w:hAnsi="Times New Roman"/>
          <w:sz w:val="24"/>
          <w:szCs w:val="24"/>
        </w:rPr>
      </w:pPr>
    </w:p>
    <w:p w14:paraId="7B491F19" w14:textId="77777777" w:rsidR="00040536" w:rsidRDefault="00040536" w:rsidP="00040536">
      <w:pPr>
        <w:jc w:val="center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Članak 2.</w:t>
      </w:r>
    </w:p>
    <w:p w14:paraId="048B7BD9" w14:textId="69E0A894" w:rsidR="00040536" w:rsidRPr="0019533E" w:rsidRDefault="00040536" w:rsidP="007D652F">
      <w:pPr>
        <w:jc w:val="both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 xml:space="preserve">Nominalni iznos sredstava naknade u proračunskoj godini planiran je u iznosu od </w:t>
      </w:r>
      <w:r w:rsidR="00C04B5B">
        <w:rPr>
          <w:rFonts w:ascii="Times New Roman" w:hAnsi="Times New Roman"/>
          <w:sz w:val="24"/>
          <w:szCs w:val="24"/>
        </w:rPr>
        <w:t>265,45</w:t>
      </w:r>
      <w:r w:rsidR="00F708C4">
        <w:rPr>
          <w:rFonts w:ascii="Times New Roman" w:hAnsi="Times New Roman"/>
          <w:sz w:val="24"/>
          <w:szCs w:val="24"/>
        </w:rPr>
        <w:t xml:space="preserve"> €</w:t>
      </w:r>
      <w:r w:rsidR="00C04B5B">
        <w:rPr>
          <w:rFonts w:ascii="Times New Roman" w:hAnsi="Times New Roman"/>
          <w:sz w:val="24"/>
          <w:szCs w:val="24"/>
        </w:rPr>
        <w:t xml:space="preserve"> te</w:t>
      </w:r>
      <w:r w:rsidR="007D652F">
        <w:rPr>
          <w:rFonts w:ascii="Times New Roman" w:hAnsi="Times New Roman"/>
          <w:sz w:val="24"/>
          <w:szCs w:val="24"/>
        </w:rPr>
        <w:t xml:space="preserve"> je ostvaren u iznosu od 217,65</w:t>
      </w:r>
      <w:r w:rsidR="00C04B5B">
        <w:rPr>
          <w:rFonts w:ascii="Times New Roman" w:hAnsi="Times New Roman"/>
          <w:sz w:val="24"/>
          <w:szCs w:val="24"/>
        </w:rPr>
        <w:t xml:space="preserve"> </w:t>
      </w:r>
      <w:r w:rsidR="007D652F" w:rsidRPr="007D652F">
        <w:rPr>
          <w:rFonts w:ascii="Times New Roman" w:hAnsi="Times New Roman"/>
          <w:sz w:val="24"/>
          <w:szCs w:val="24"/>
        </w:rPr>
        <w:t>€</w:t>
      </w:r>
      <w:r w:rsidR="007D652F">
        <w:rPr>
          <w:rFonts w:ascii="Times New Roman" w:hAnsi="Times New Roman"/>
          <w:sz w:val="24"/>
          <w:szCs w:val="24"/>
        </w:rPr>
        <w:t xml:space="preserve">. </w:t>
      </w:r>
      <w:r w:rsidR="007D652F" w:rsidRPr="007D652F">
        <w:rPr>
          <w:rFonts w:ascii="Times New Roman" w:hAnsi="Times New Roman"/>
          <w:sz w:val="24"/>
          <w:szCs w:val="24"/>
        </w:rPr>
        <w:t xml:space="preserve">Ostvarena sredstva naknade u 2025. godini namjenski će se koristiti kako za poboljšanje infrastrukturno nedovoljno opremljenih i/ili neopremljenih naselja, prema Programu gradnje uređaja i objekata komunalne infrastrukture Općine Promina  </w:t>
      </w:r>
    </w:p>
    <w:p w14:paraId="17685FA4" w14:textId="77777777" w:rsidR="00C77438" w:rsidRPr="00C77438" w:rsidRDefault="00C77438" w:rsidP="00C77438">
      <w:pPr>
        <w:jc w:val="both"/>
        <w:rPr>
          <w:rFonts w:ascii="Times New Roman" w:hAnsi="Times New Roman"/>
          <w:sz w:val="24"/>
          <w:szCs w:val="24"/>
        </w:rPr>
      </w:pPr>
    </w:p>
    <w:p w14:paraId="49B9F2B8" w14:textId="7116EC21" w:rsidR="00040536" w:rsidRPr="0019533E" w:rsidRDefault="00040536" w:rsidP="00040536">
      <w:pPr>
        <w:jc w:val="center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 xml:space="preserve">Članak </w:t>
      </w:r>
      <w:r w:rsidR="004306C6">
        <w:rPr>
          <w:rFonts w:ascii="Times New Roman" w:hAnsi="Times New Roman"/>
          <w:sz w:val="24"/>
          <w:szCs w:val="24"/>
        </w:rPr>
        <w:t>3</w:t>
      </w:r>
      <w:r w:rsidRPr="0019533E">
        <w:rPr>
          <w:rFonts w:ascii="Times New Roman" w:hAnsi="Times New Roman"/>
          <w:sz w:val="24"/>
          <w:szCs w:val="24"/>
        </w:rPr>
        <w:t>.</w:t>
      </w:r>
    </w:p>
    <w:p w14:paraId="7DA15F12" w14:textId="1A29E734" w:rsidR="00040536" w:rsidRPr="0019533E" w:rsidRDefault="007225B2" w:rsidP="00040536">
      <w:pPr>
        <w:jc w:val="both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Ovaj izvještaj objavit će se u Službenom glasilu Općine Promina</w:t>
      </w:r>
      <w:r w:rsidR="00040536" w:rsidRPr="0019533E">
        <w:rPr>
          <w:rFonts w:ascii="Times New Roman" w:hAnsi="Times New Roman"/>
          <w:sz w:val="24"/>
          <w:szCs w:val="24"/>
        </w:rPr>
        <w:t>.</w:t>
      </w:r>
    </w:p>
    <w:p w14:paraId="32C93AC3" w14:textId="77777777" w:rsidR="00040536" w:rsidRPr="0019533E" w:rsidRDefault="00040536" w:rsidP="00040536">
      <w:pPr>
        <w:ind w:left="720"/>
        <w:rPr>
          <w:rFonts w:ascii="Times New Roman" w:hAnsi="Times New Roman"/>
          <w:sz w:val="24"/>
          <w:szCs w:val="24"/>
        </w:rPr>
      </w:pPr>
    </w:p>
    <w:p w14:paraId="22599990" w14:textId="77777777" w:rsidR="007225B2" w:rsidRPr="0019533E" w:rsidRDefault="007225B2" w:rsidP="007225B2">
      <w:pPr>
        <w:rPr>
          <w:rFonts w:ascii="Times New Roman" w:hAnsi="Times New Roman"/>
          <w:sz w:val="24"/>
          <w:szCs w:val="24"/>
        </w:rPr>
      </w:pPr>
    </w:p>
    <w:p w14:paraId="66250C9A" w14:textId="787B041C" w:rsidR="00040536" w:rsidRPr="0019533E" w:rsidRDefault="00040536" w:rsidP="007225B2">
      <w:pPr>
        <w:jc w:val="center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OPĆIN</w:t>
      </w:r>
      <w:r w:rsidR="007225B2" w:rsidRPr="0019533E">
        <w:rPr>
          <w:rFonts w:ascii="Times New Roman" w:hAnsi="Times New Roman"/>
          <w:sz w:val="24"/>
          <w:szCs w:val="24"/>
        </w:rPr>
        <w:t>A</w:t>
      </w:r>
      <w:r w:rsidRPr="0019533E">
        <w:rPr>
          <w:rFonts w:ascii="Times New Roman" w:hAnsi="Times New Roman"/>
          <w:sz w:val="24"/>
          <w:szCs w:val="24"/>
        </w:rPr>
        <w:t xml:space="preserve"> PROMINA</w:t>
      </w:r>
    </w:p>
    <w:p w14:paraId="56A452F2" w14:textId="7B14B955" w:rsidR="007225B2" w:rsidRPr="0019533E" w:rsidRDefault="007225B2" w:rsidP="007225B2">
      <w:pPr>
        <w:jc w:val="center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OPĆINSKO VIJEĆE</w:t>
      </w:r>
    </w:p>
    <w:p w14:paraId="36614C7C" w14:textId="6264F8A9" w:rsidR="00040536" w:rsidRPr="0019533E" w:rsidRDefault="00040536" w:rsidP="00040536">
      <w:pPr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Predsjednica:</w:t>
      </w:r>
    </w:p>
    <w:p w14:paraId="4DC0080A" w14:textId="77777777" w:rsidR="00040536" w:rsidRPr="0019533E" w:rsidRDefault="00040536" w:rsidP="00040536">
      <w:pPr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Davorka Bronić</w:t>
      </w:r>
    </w:p>
    <w:p w14:paraId="5B013D0D" w14:textId="77777777" w:rsidR="008E4332" w:rsidRPr="0019533E" w:rsidRDefault="008E4332"/>
    <w:sectPr w:rsidR="008E4332" w:rsidRPr="001953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5B6D9D"/>
    <w:multiLevelType w:val="hybridMultilevel"/>
    <w:tmpl w:val="BC860D96"/>
    <w:lvl w:ilvl="0" w:tplc="72D01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31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536"/>
    <w:rsid w:val="00040536"/>
    <w:rsid w:val="0019533E"/>
    <w:rsid w:val="001C4770"/>
    <w:rsid w:val="0025717A"/>
    <w:rsid w:val="002666C0"/>
    <w:rsid w:val="00266AF5"/>
    <w:rsid w:val="00280A72"/>
    <w:rsid w:val="00287CC9"/>
    <w:rsid w:val="002A0E4C"/>
    <w:rsid w:val="00396B7B"/>
    <w:rsid w:val="004306C6"/>
    <w:rsid w:val="005537DB"/>
    <w:rsid w:val="0064699B"/>
    <w:rsid w:val="0067445D"/>
    <w:rsid w:val="006B135C"/>
    <w:rsid w:val="007225B2"/>
    <w:rsid w:val="007B0093"/>
    <w:rsid w:val="007D652F"/>
    <w:rsid w:val="008E4332"/>
    <w:rsid w:val="009F239F"/>
    <w:rsid w:val="00B86F3C"/>
    <w:rsid w:val="00C04B5B"/>
    <w:rsid w:val="00C15564"/>
    <w:rsid w:val="00C21F19"/>
    <w:rsid w:val="00C66349"/>
    <w:rsid w:val="00C70FC3"/>
    <w:rsid w:val="00C77438"/>
    <w:rsid w:val="00CD080E"/>
    <w:rsid w:val="00D972AD"/>
    <w:rsid w:val="00F35C6F"/>
    <w:rsid w:val="00F708C4"/>
    <w:rsid w:val="00FA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3E255"/>
  <w15:chartTrackingRefBased/>
  <w15:docId w15:val="{1FC26A9D-07D6-4B25-9BC2-8BDCB1F4A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53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F2FE79CDD2094097DEDB72BAF2FA88" ma:contentTypeVersion="13" ma:contentTypeDescription="Stvaranje novog dokumenta." ma:contentTypeScope="" ma:versionID="2759f80999b2cf21a9855c6862f5ffee">
  <xsd:schema xmlns:xsd="http://www.w3.org/2001/XMLSchema" xmlns:xs="http://www.w3.org/2001/XMLSchema" xmlns:p="http://schemas.microsoft.com/office/2006/metadata/properties" xmlns:ns2="485fbf3e-8098-4e7d-94d0-5a9252b4d8d3" xmlns:ns3="5d8a2bb1-85ea-48d0-b19c-862dfc788105" targetNamespace="http://schemas.microsoft.com/office/2006/metadata/properties" ma:root="true" ma:fieldsID="655343c602c2cf67c02de76414ac930c" ns2:_="" ns3:_="">
    <xsd:import namespace="485fbf3e-8098-4e7d-94d0-5a9252b4d8d3"/>
    <xsd:import namespace="5d8a2bb1-85ea-48d0-b19c-862dfc788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5fbf3e-8098-4e7d-94d0-5a9252b4d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Oznake slika" ma:readOnly="false" ma:fieldId="{5cf76f15-5ced-4ddc-b409-7134ff3c332f}" ma:taxonomyMulti="true" ma:sspId="3aa36514-91a3-407f-b836-34a0831af0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a2bb1-85ea-48d0-b19c-862dfc78810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13844b7-a0e3-4cf9-b603-ebaf92ea429f}" ma:internalName="TaxCatchAll" ma:showField="CatchAllData" ma:web="5d8a2bb1-85ea-48d0-b19c-862dfc7881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1AC5B4-E63E-457F-9B0C-01FBA09CB0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88583D-ACC6-444D-80DB-D4C05110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5fbf3e-8098-4e7d-94d0-5a9252b4d8d3"/>
    <ds:schemaRef ds:uri="5d8a2bb1-85ea-48d0-b19c-862dfc788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Čupić</dc:creator>
  <cp:keywords/>
  <dc:description/>
  <cp:lastModifiedBy>Ana Maria Vukušić</cp:lastModifiedBy>
  <cp:revision>8</cp:revision>
  <cp:lastPrinted>2026-05-25T12:02:00Z</cp:lastPrinted>
  <dcterms:created xsi:type="dcterms:W3CDTF">2026-05-15T09:36:00Z</dcterms:created>
  <dcterms:modified xsi:type="dcterms:W3CDTF">2026-05-25T12:02:00Z</dcterms:modified>
</cp:coreProperties>
</file>